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1C" w:rsidRDefault="006C181C" w:rsidP="006C181C">
      <w:pPr>
        <w:spacing w:after="0" w:line="240" w:lineRule="auto"/>
      </w:pPr>
      <w:r>
        <w:t xml:space="preserve">ARTICLE 5 </w:t>
      </w:r>
    </w:p>
    <w:p w:rsidR="006C181C" w:rsidRDefault="006C181C" w:rsidP="006C181C">
      <w:pPr>
        <w:spacing w:after="0" w:line="240" w:lineRule="auto"/>
      </w:pPr>
      <w:r>
        <w:t xml:space="preserve">ZONING DISTRICT REGULATIONS </w:t>
      </w:r>
    </w:p>
    <w:p w:rsidR="006C181C" w:rsidRDefault="006C181C" w:rsidP="006C181C">
      <w:pPr>
        <w:spacing w:after="0" w:line="240" w:lineRule="auto"/>
      </w:pPr>
      <w:proofErr w:type="gramStart"/>
      <w:r>
        <w:t>SECTION 505.</w:t>
      </w:r>
      <w:proofErr w:type="gramEnd"/>
      <w:r>
        <w:t xml:space="preserve"> "M-P" MOBILE PARK DISTRICT </w:t>
      </w:r>
    </w:p>
    <w:p w:rsidR="006C181C" w:rsidRDefault="006C181C" w:rsidP="006C181C">
      <w:pPr>
        <w:spacing w:after="0" w:line="240" w:lineRule="auto"/>
      </w:pPr>
    </w:p>
    <w:p w:rsidR="006C181C" w:rsidRDefault="006C181C" w:rsidP="006C181C">
      <w:pPr>
        <w:spacing w:after="0" w:line="240" w:lineRule="auto"/>
      </w:pPr>
      <w:r>
        <w:t xml:space="preserve">A. INTENT. The intent of this district is to provide low density mobile home </w:t>
      </w:r>
      <w:proofErr w:type="gramStart"/>
      <w:r>
        <w:t>park</w:t>
      </w:r>
      <w:proofErr w:type="gramEnd"/>
      <w:r>
        <w:t xml:space="preserve"> </w:t>
      </w:r>
    </w:p>
    <w:p w:rsidR="006C181C" w:rsidRDefault="006C181C" w:rsidP="006C181C">
      <w:pPr>
        <w:spacing w:after="0" w:line="240" w:lineRule="auto"/>
      </w:pPr>
      <w:proofErr w:type="gramStart"/>
      <w:r>
        <w:t>development</w:t>
      </w:r>
      <w:proofErr w:type="gramEnd"/>
      <w:r>
        <w:t xml:space="preserve"> which are compatible with the character of the surrounding </w:t>
      </w:r>
    </w:p>
    <w:p w:rsidR="006C181C" w:rsidRDefault="006C181C" w:rsidP="006C181C">
      <w:pPr>
        <w:spacing w:after="0" w:line="240" w:lineRule="auto"/>
      </w:pPr>
      <w:proofErr w:type="gramStart"/>
      <w:r>
        <w:t>neighborhood</w:t>
      </w:r>
      <w:proofErr w:type="gramEnd"/>
      <w:r>
        <w:t xml:space="preserve"> in which they are located. Mobile home parks are considered as a </w:t>
      </w:r>
    </w:p>
    <w:p w:rsidR="006C181C" w:rsidRDefault="006C181C" w:rsidP="006C181C">
      <w:pPr>
        <w:spacing w:after="0" w:line="240" w:lineRule="auto"/>
      </w:pPr>
      <w:proofErr w:type="gramStart"/>
      <w:r>
        <w:t>residential</w:t>
      </w:r>
      <w:proofErr w:type="gramEnd"/>
      <w:r>
        <w:t xml:space="preserve"> use and should be located in areas where services and amenities are </w:t>
      </w:r>
    </w:p>
    <w:p w:rsidR="006C181C" w:rsidRDefault="006C181C" w:rsidP="006C181C">
      <w:pPr>
        <w:spacing w:after="0" w:line="240" w:lineRule="auto"/>
      </w:pPr>
      <w:proofErr w:type="gramStart"/>
      <w:r>
        <w:t>available</w:t>
      </w:r>
      <w:proofErr w:type="gramEnd"/>
      <w:r>
        <w:t xml:space="preserve"> such as those found in conventional residential areas. </w:t>
      </w:r>
    </w:p>
    <w:p w:rsidR="006C181C" w:rsidRDefault="006C181C" w:rsidP="006C181C">
      <w:pPr>
        <w:spacing w:after="0" w:line="240" w:lineRule="auto"/>
      </w:pPr>
    </w:p>
    <w:p w:rsidR="006C181C" w:rsidRDefault="006C181C" w:rsidP="006C181C">
      <w:pPr>
        <w:spacing w:after="0" w:line="240" w:lineRule="auto"/>
      </w:pPr>
      <w:r>
        <w:t xml:space="preserve">B. PERMITTED USES: In District "M-P" no building, structure, land or premises shall </w:t>
      </w:r>
    </w:p>
    <w:p w:rsidR="006C181C" w:rsidRDefault="006C181C" w:rsidP="006C181C">
      <w:pPr>
        <w:spacing w:after="0" w:line="240" w:lineRule="auto"/>
      </w:pPr>
      <w:proofErr w:type="gramStart"/>
      <w:r>
        <w:t>be</w:t>
      </w:r>
      <w:proofErr w:type="gramEnd"/>
      <w:r>
        <w:t xml:space="preserve"> used and no building or structure shall be hereafter erected, constructed, </w:t>
      </w:r>
    </w:p>
    <w:p w:rsidR="006C181C" w:rsidRDefault="006C181C" w:rsidP="006C181C">
      <w:pPr>
        <w:spacing w:after="0" w:line="240" w:lineRule="auto"/>
      </w:pPr>
      <w:proofErr w:type="gramStart"/>
      <w:r>
        <w:t>reconstructed</w:t>
      </w:r>
      <w:proofErr w:type="gramEnd"/>
      <w:r>
        <w:t xml:space="preserve">, moved or altered except for one or more of the following uses: </w:t>
      </w:r>
    </w:p>
    <w:p w:rsidR="006C181C" w:rsidRDefault="006C181C" w:rsidP="006C181C">
      <w:pPr>
        <w:spacing w:after="0" w:line="240" w:lineRule="auto"/>
      </w:pPr>
      <w:r>
        <w:t xml:space="preserve">1. Churches and other places of worship. </w:t>
      </w:r>
    </w:p>
    <w:p w:rsidR="006C181C" w:rsidRDefault="006C181C" w:rsidP="006C181C">
      <w:pPr>
        <w:spacing w:after="0" w:line="240" w:lineRule="auto"/>
      </w:pPr>
      <w:r>
        <w:t xml:space="preserve">2. Mobile homes. </w:t>
      </w:r>
    </w:p>
    <w:p w:rsidR="006C181C" w:rsidRDefault="006C181C" w:rsidP="006C181C">
      <w:pPr>
        <w:spacing w:after="0" w:line="240" w:lineRule="auto"/>
      </w:pPr>
      <w:r>
        <w:t xml:space="preserve">3. Public parks and recreation areas. </w:t>
      </w:r>
    </w:p>
    <w:p w:rsidR="006C181C" w:rsidRDefault="006C181C" w:rsidP="006C181C">
      <w:pPr>
        <w:spacing w:after="0" w:line="240" w:lineRule="auto"/>
      </w:pPr>
      <w:r>
        <w:t xml:space="preserve">4. Accessory buildings shall be limited to a maximum of one hundred twenty (120) </w:t>
      </w:r>
    </w:p>
    <w:p w:rsidR="006C181C" w:rsidRDefault="006C181C" w:rsidP="006C181C">
      <w:pPr>
        <w:spacing w:after="0" w:line="240" w:lineRule="auto"/>
      </w:pPr>
      <w:proofErr w:type="gramStart"/>
      <w:r>
        <w:t>square</w:t>
      </w:r>
      <w:proofErr w:type="gramEnd"/>
      <w:r>
        <w:t xml:space="preserve"> feet of floor area, and uses incidental to those listed above.</w:t>
      </w:r>
    </w:p>
    <w:p w:rsidR="006C181C" w:rsidRDefault="006C181C" w:rsidP="006C181C">
      <w:pPr>
        <w:spacing w:after="0" w:line="240" w:lineRule="auto"/>
      </w:pPr>
      <w:r>
        <w:t xml:space="preserve">5. Recreation vehicles hooked up to public water and sewer. </w:t>
      </w:r>
    </w:p>
    <w:p w:rsidR="006C181C" w:rsidRDefault="006C181C" w:rsidP="006C181C">
      <w:pPr>
        <w:spacing w:after="0" w:line="240" w:lineRule="auto"/>
      </w:pPr>
    </w:p>
    <w:p w:rsidR="006C181C" w:rsidRDefault="006C181C" w:rsidP="006C181C">
      <w:pPr>
        <w:spacing w:after="0" w:line="240" w:lineRule="auto"/>
      </w:pPr>
      <w:r>
        <w:t xml:space="preserve">C. CONDITIONAL USES: The following conditional uses may be permitted subject to </w:t>
      </w:r>
    </w:p>
    <w:p w:rsidR="006C181C" w:rsidRDefault="006C181C" w:rsidP="006C181C">
      <w:pPr>
        <w:spacing w:after="0" w:line="240" w:lineRule="auto"/>
      </w:pPr>
      <w:proofErr w:type="gramStart"/>
      <w:r>
        <w:t>approved</w:t>
      </w:r>
      <w:proofErr w:type="gramEnd"/>
      <w:r>
        <w:t xml:space="preserve"> procedures outlined in Section 1105 of these regulations. </w:t>
      </w:r>
    </w:p>
    <w:p w:rsidR="006C181C" w:rsidRDefault="006C181C" w:rsidP="006C181C">
      <w:pPr>
        <w:spacing w:after="0" w:line="240" w:lineRule="auto"/>
      </w:pPr>
      <w:r>
        <w:t xml:space="preserve">1. Mobile homes designed for two-families. </w:t>
      </w:r>
    </w:p>
    <w:p w:rsidR="006C181C" w:rsidRDefault="006C181C" w:rsidP="006C181C">
      <w:pPr>
        <w:spacing w:after="0" w:line="240" w:lineRule="auto"/>
      </w:pPr>
      <w:r>
        <w:t xml:space="preserve">2. Alternative energy systems utilizing Biomass, Geothermal, Hydropower, Solar </w:t>
      </w:r>
    </w:p>
    <w:p w:rsidR="006C181C" w:rsidRDefault="006C181C" w:rsidP="006C181C">
      <w:pPr>
        <w:spacing w:after="0" w:line="240" w:lineRule="auto"/>
      </w:pPr>
      <w:proofErr w:type="gramStart"/>
      <w:r>
        <w:t>and/or</w:t>
      </w:r>
      <w:proofErr w:type="gramEnd"/>
      <w:r>
        <w:t xml:space="preserve"> Wind sources in conformance with “Net Metering” as per Nebraska State </w:t>
      </w:r>
    </w:p>
    <w:p w:rsidR="006C181C" w:rsidRDefault="006C181C" w:rsidP="006C181C">
      <w:pPr>
        <w:spacing w:after="0" w:line="240" w:lineRule="auto"/>
      </w:pPr>
      <w:proofErr w:type="gramStart"/>
      <w:r>
        <w:t>Statutes 70-2001 to 70-2005 (August 30, 2009, as amended).</w:t>
      </w:r>
      <w:proofErr w:type="gramEnd"/>
      <w:r>
        <w:t xml:space="preserve"> Individual or </w:t>
      </w:r>
    </w:p>
    <w:p w:rsidR="006C181C" w:rsidRDefault="006C181C" w:rsidP="006C181C">
      <w:pPr>
        <w:spacing w:after="0" w:line="240" w:lineRule="auto"/>
      </w:pPr>
      <w:r>
        <w:t xml:space="preserve">“Small Wind Energy Conversion Systems (SWECS) shall also be in conformance </w:t>
      </w:r>
    </w:p>
    <w:p w:rsidR="006C181C" w:rsidRDefault="006C181C" w:rsidP="006C181C">
      <w:pPr>
        <w:spacing w:after="0" w:line="240" w:lineRule="auto"/>
      </w:pPr>
      <w:proofErr w:type="gramStart"/>
      <w:r>
        <w:t>with</w:t>
      </w:r>
      <w:proofErr w:type="gramEnd"/>
      <w:r>
        <w:t xml:space="preserve"> the provisions of Section 616 of these Regulations. </w:t>
      </w:r>
    </w:p>
    <w:p w:rsidR="006C181C" w:rsidRDefault="006C181C" w:rsidP="006C181C">
      <w:pPr>
        <w:spacing w:after="0" w:line="240" w:lineRule="auto"/>
      </w:pPr>
      <w:proofErr w:type="gramStart"/>
      <w:r>
        <w:t>(Amended Ord. “A”, 2011).</w:t>
      </w:r>
      <w:proofErr w:type="gramEnd"/>
      <w:r>
        <w:t xml:space="preserve"> </w:t>
      </w:r>
    </w:p>
    <w:p w:rsidR="006C181C" w:rsidRDefault="006C181C" w:rsidP="006C181C">
      <w:pPr>
        <w:spacing w:after="0" w:line="240" w:lineRule="auto"/>
      </w:pPr>
    </w:p>
    <w:p w:rsidR="006C181C" w:rsidRDefault="006C181C" w:rsidP="006C181C">
      <w:pPr>
        <w:spacing w:after="0" w:line="240" w:lineRule="auto"/>
      </w:pPr>
      <w:r>
        <w:t xml:space="preserve">D. INTENSITY OF USE REGULATIONS: </w:t>
      </w:r>
    </w:p>
    <w:p w:rsidR="006C181C" w:rsidRDefault="006C181C" w:rsidP="006C181C">
      <w:pPr>
        <w:spacing w:after="0" w:line="240" w:lineRule="auto"/>
      </w:pPr>
      <w:r>
        <w:t xml:space="preserve">1. Minimum Lot Area: Mobile Home Park, 3 acres. </w:t>
      </w:r>
    </w:p>
    <w:p w:rsidR="006C181C" w:rsidRDefault="006C181C" w:rsidP="006C181C">
      <w:pPr>
        <w:spacing w:after="0" w:line="240" w:lineRule="auto"/>
      </w:pPr>
      <w:r>
        <w:t xml:space="preserve">2. Minimum Lot Width: 40 feet. </w:t>
      </w:r>
    </w:p>
    <w:p w:rsidR="006C181C" w:rsidRDefault="006C181C" w:rsidP="006C181C">
      <w:pPr>
        <w:spacing w:after="0" w:line="240" w:lineRule="auto"/>
      </w:pPr>
    </w:p>
    <w:p w:rsidR="006C181C" w:rsidRDefault="006C181C" w:rsidP="006C181C">
      <w:pPr>
        <w:spacing w:after="0" w:line="240" w:lineRule="auto"/>
      </w:pPr>
      <w:r>
        <w:t xml:space="preserve">E. HEIGHT REGULATIONS: </w:t>
      </w:r>
    </w:p>
    <w:p w:rsidR="006C181C" w:rsidRDefault="006C181C" w:rsidP="006C181C">
      <w:pPr>
        <w:spacing w:after="0" w:line="240" w:lineRule="auto"/>
      </w:pPr>
      <w:r>
        <w:t xml:space="preserve">1. Maximum structure height: 35 feet. </w:t>
      </w:r>
    </w:p>
    <w:p w:rsidR="006C181C" w:rsidRDefault="006C181C" w:rsidP="006C181C">
      <w:pPr>
        <w:spacing w:after="0" w:line="240" w:lineRule="auto"/>
      </w:pPr>
    </w:p>
    <w:p w:rsidR="006C181C" w:rsidRDefault="006C181C" w:rsidP="006C181C">
      <w:pPr>
        <w:spacing w:after="0" w:line="240" w:lineRule="auto"/>
      </w:pPr>
      <w:r>
        <w:t xml:space="preserve">F. YARD REGULATIONS: Same as "A-1" District. </w:t>
      </w:r>
    </w:p>
    <w:p w:rsidR="006C181C" w:rsidRDefault="006C181C" w:rsidP="006C181C">
      <w:pPr>
        <w:spacing w:after="0" w:line="240" w:lineRule="auto"/>
      </w:pPr>
    </w:p>
    <w:p w:rsidR="006C181C" w:rsidRDefault="006C181C" w:rsidP="006C181C">
      <w:pPr>
        <w:spacing w:after="0" w:line="240" w:lineRule="auto"/>
      </w:pPr>
      <w:r>
        <w:t xml:space="preserve">G. USE LIMITATIONS. Each mobile home park shall be designed in accordance with </w:t>
      </w:r>
    </w:p>
    <w:p w:rsidR="006C181C" w:rsidRDefault="006C181C" w:rsidP="006C181C">
      <w:pPr>
        <w:spacing w:after="0" w:line="240" w:lineRule="auto"/>
      </w:pPr>
      <w:proofErr w:type="gramStart"/>
      <w:r>
        <w:t>the</w:t>
      </w:r>
      <w:proofErr w:type="gramEnd"/>
      <w:r>
        <w:t xml:space="preserve"> following minimum design standards: </w:t>
      </w:r>
      <w:r>
        <w:br w:type="page"/>
      </w:r>
    </w:p>
    <w:p w:rsidR="006C181C" w:rsidRDefault="006C181C" w:rsidP="006C181C">
      <w:pPr>
        <w:spacing w:after="0" w:line="240" w:lineRule="auto"/>
      </w:pPr>
      <w:r>
        <w:lastRenderedPageBreak/>
        <w:t xml:space="preserve">1. The park shall be located on a well-drained site properly graded to ensure rapid </w:t>
      </w:r>
    </w:p>
    <w:p w:rsidR="006C181C" w:rsidRDefault="006C181C" w:rsidP="006C181C">
      <w:pPr>
        <w:spacing w:after="0" w:line="240" w:lineRule="auto"/>
      </w:pPr>
      <w:proofErr w:type="gramStart"/>
      <w:r>
        <w:t>drainage</w:t>
      </w:r>
      <w:proofErr w:type="gramEnd"/>
      <w:r>
        <w:t xml:space="preserve"> and freedom from stagnant pools of water. </w:t>
      </w:r>
    </w:p>
    <w:p w:rsidR="006C181C" w:rsidRDefault="006C181C" w:rsidP="006C181C">
      <w:pPr>
        <w:spacing w:after="0" w:line="240" w:lineRule="auto"/>
      </w:pPr>
      <w:r>
        <w:t xml:space="preserve">2. Mobile home parks hereafter approved shall have a maximum density of seven </w:t>
      </w:r>
    </w:p>
    <w:p w:rsidR="006C181C" w:rsidRDefault="006C181C" w:rsidP="006C181C">
      <w:pPr>
        <w:spacing w:after="0" w:line="240" w:lineRule="auto"/>
      </w:pPr>
      <w:r>
        <w:t xml:space="preserve">(7) </w:t>
      </w:r>
      <w:proofErr w:type="gramStart"/>
      <w:r>
        <w:t>mobile</w:t>
      </w:r>
      <w:proofErr w:type="gramEnd"/>
      <w:r>
        <w:t xml:space="preserve"> homes per gross acre, and a minimum area of four thousand (4,000) </w:t>
      </w:r>
    </w:p>
    <w:p w:rsidR="006C181C" w:rsidRDefault="006C181C" w:rsidP="006C181C">
      <w:pPr>
        <w:spacing w:after="0" w:line="240" w:lineRule="auto"/>
      </w:pPr>
      <w:proofErr w:type="gramStart"/>
      <w:r>
        <w:t>square</w:t>
      </w:r>
      <w:proofErr w:type="gramEnd"/>
      <w:r>
        <w:t xml:space="preserve"> feet shall be provided for each mobile home space. </w:t>
      </w:r>
    </w:p>
    <w:p w:rsidR="006C181C" w:rsidRDefault="006C181C" w:rsidP="006C181C">
      <w:pPr>
        <w:spacing w:after="0" w:line="240" w:lineRule="auto"/>
      </w:pPr>
      <w:r>
        <w:t xml:space="preserve">3. Each mobile home space shall have a width of at least forty (40) feet and be </w:t>
      </w:r>
    </w:p>
    <w:p w:rsidR="006C181C" w:rsidRDefault="006C181C" w:rsidP="006C181C">
      <w:pPr>
        <w:spacing w:after="0" w:line="240" w:lineRule="auto"/>
      </w:pPr>
      <w:proofErr w:type="gramStart"/>
      <w:r>
        <w:t>clearly</w:t>
      </w:r>
      <w:proofErr w:type="gramEnd"/>
      <w:r>
        <w:t xml:space="preserve"> defined. </w:t>
      </w:r>
    </w:p>
    <w:p w:rsidR="006C181C" w:rsidRDefault="006C181C" w:rsidP="006C181C">
      <w:pPr>
        <w:spacing w:after="0" w:line="240" w:lineRule="auto"/>
      </w:pPr>
      <w:r>
        <w:t xml:space="preserve">4. Mobile homes shall be located on each space so as to maintain a setback of not </w:t>
      </w:r>
    </w:p>
    <w:p w:rsidR="006C181C" w:rsidRDefault="006C181C" w:rsidP="006C181C">
      <w:pPr>
        <w:spacing w:after="0" w:line="240" w:lineRule="auto"/>
      </w:pPr>
      <w:proofErr w:type="gramStart"/>
      <w:r>
        <w:t>less</w:t>
      </w:r>
      <w:proofErr w:type="gramEnd"/>
      <w:r>
        <w:t xml:space="preserve"> than twenty-five (25) feet from any public street, highway right-of-way or </w:t>
      </w:r>
    </w:p>
    <w:p w:rsidR="006C181C" w:rsidRDefault="006C181C" w:rsidP="006C181C">
      <w:pPr>
        <w:spacing w:after="0" w:line="240" w:lineRule="auto"/>
      </w:pPr>
      <w:r>
        <w:t xml:space="preserve">Residential District Boundary; as to maintain a setback of not less than ten (10) </w:t>
      </w:r>
    </w:p>
    <w:p w:rsidR="006C181C" w:rsidRDefault="006C181C" w:rsidP="006C181C">
      <w:pPr>
        <w:spacing w:after="0" w:line="240" w:lineRule="auto"/>
      </w:pPr>
      <w:proofErr w:type="gramStart"/>
      <w:r>
        <w:t>feet</w:t>
      </w:r>
      <w:proofErr w:type="gramEnd"/>
      <w:r>
        <w:t xml:space="preserve"> from the edge of a park roadway, sidewalk or rear boundary line of a mobile </w:t>
      </w:r>
    </w:p>
    <w:p w:rsidR="006C181C" w:rsidRDefault="006C181C" w:rsidP="006C181C">
      <w:pPr>
        <w:spacing w:after="0" w:line="240" w:lineRule="auto"/>
      </w:pPr>
      <w:proofErr w:type="gramStart"/>
      <w:r>
        <w:t>home</w:t>
      </w:r>
      <w:proofErr w:type="gramEnd"/>
      <w:r>
        <w:t xml:space="preserve"> space when such boundary line is not common to any public street, </w:t>
      </w:r>
    </w:p>
    <w:p w:rsidR="006C181C" w:rsidRDefault="006C181C" w:rsidP="006C181C">
      <w:pPr>
        <w:spacing w:after="0" w:line="240" w:lineRule="auto"/>
      </w:pPr>
      <w:proofErr w:type="gramStart"/>
      <w:r>
        <w:t>highway</w:t>
      </w:r>
      <w:proofErr w:type="gramEnd"/>
      <w:r>
        <w:t xml:space="preserve"> right-of-way or Residential District Boundary; and as to maintain a </w:t>
      </w:r>
    </w:p>
    <w:p w:rsidR="006C181C" w:rsidRDefault="006C181C" w:rsidP="006C181C">
      <w:pPr>
        <w:spacing w:after="0" w:line="240" w:lineRule="auto"/>
      </w:pPr>
      <w:proofErr w:type="gramStart"/>
      <w:r>
        <w:t>setback</w:t>
      </w:r>
      <w:proofErr w:type="gramEnd"/>
      <w:r>
        <w:t xml:space="preserve"> of not less than five (5) feet from any side boundary line of a mobile </w:t>
      </w:r>
    </w:p>
    <w:p w:rsidR="006C181C" w:rsidRDefault="006C181C" w:rsidP="006C181C">
      <w:pPr>
        <w:spacing w:after="0" w:line="240" w:lineRule="auto"/>
      </w:pPr>
      <w:proofErr w:type="gramStart"/>
      <w:r>
        <w:t>home</w:t>
      </w:r>
      <w:proofErr w:type="gramEnd"/>
      <w:r>
        <w:t xml:space="preserve"> space. </w:t>
      </w:r>
    </w:p>
    <w:p w:rsidR="006C181C" w:rsidRDefault="006C181C" w:rsidP="006C181C">
      <w:pPr>
        <w:spacing w:after="0" w:line="240" w:lineRule="auto"/>
      </w:pPr>
      <w:r>
        <w:t xml:space="preserve">5. All mobile homes shall be so located to maintain a clearance of not less than </w:t>
      </w:r>
    </w:p>
    <w:p w:rsidR="006C181C" w:rsidRDefault="006C181C" w:rsidP="006C181C">
      <w:pPr>
        <w:spacing w:after="0" w:line="240" w:lineRule="auto"/>
      </w:pPr>
      <w:proofErr w:type="gramStart"/>
      <w:r>
        <w:t>twenty</w:t>
      </w:r>
      <w:proofErr w:type="gramEnd"/>
      <w:r>
        <w:t xml:space="preserve"> (20) feet from another mobile home and as to maintain a clearance of not </w:t>
      </w:r>
    </w:p>
    <w:p w:rsidR="006C181C" w:rsidRDefault="006C181C" w:rsidP="006C181C">
      <w:pPr>
        <w:spacing w:after="0" w:line="240" w:lineRule="auto"/>
      </w:pPr>
      <w:proofErr w:type="gramStart"/>
      <w:r>
        <w:t>less</w:t>
      </w:r>
      <w:proofErr w:type="gramEnd"/>
      <w:r>
        <w:t xml:space="preserve"> than twenty (20) feet between any mobile home and any appurtenance to a </w:t>
      </w:r>
    </w:p>
    <w:p w:rsidR="006C181C" w:rsidRDefault="006C181C" w:rsidP="006C181C">
      <w:pPr>
        <w:spacing w:after="0" w:line="240" w:lineRule="auto"/>
      </w:pPr>
      <w:proofErr w:type="gramStart"/>
      <w:r>
        <w:t>mobile</w:t>
      </w:r>
      <w:proofErr w:type="gramEnd"/>
      <w:r>
        <w:t xml:space="preserve"> home. </w:t>
      </w:r>
    </w:p>
    <w:p w:rsidR="006C181C" w:rsidRDefault="006C181C" w:rsidP="006C181C">
      <w:pPr>
        <w:spacing w:after="0" w:line="240" w:lineRule="auto"/>
      </w:pPr>
      <w:r>
        <w:t xml:space="preserve">6. When private roadways are used, they shall be of not less than twenty-four (24) </w:t>
      </w:r>
    </w:p>
    <w:p w:rsidR="006C181C" w:rsidRDefault="006C181C" w:rsidP="006C181C">
      <w:pPr>
        <w:spacing w:after="0" w:line="240" w:lineRule="auto"/>
      </w:pPr>
      <w:proofErr w:type="gramStart"/>
      <w:r>
        <w:t>feet</w:t>
      </w:r>
      <w:proofErr w:type="gramEnd"/>
      <w:r>
        <w:t xml:space="preserve"> in width, including curbs on each side, provided, however, that no on-street </w:t>
      </w:r>
    </w:p>
    <w:p w:rsidR="006C181C" w:rsidRDefault="006C181C" w:rsidP="006C181C">
      <w:pPr>
        <w:spacing w:after="0" w:line="240" w:lineRule="auto"/>
      </w:pPr>
      <w:proofErr w:type="gramStart"/>
      <w:r>
        <w:t>parking</w:t>
      </w:r>
      <w:proofErr w:type="gramEnd"/>
      <w:r>
        <w:t xml:space="preserve"> is permitted. If parallel parking is permitted on one side of the street, </w:t>
      </w:r>
    </w:p>
    <w:p w:rsidR="006C181C" w:rsidRDefault="006C181C" w:rsidP="006C181C">
      <w:pPr>
        <w:spacing w:after="0" w:line="240" w:lineRule="auto"/>
      </w:pPr>
      <w:proofErr w:type="gramStart"/>
      <w:r>
        <w:t>the</w:t>
      </w:r>
      <w:proofErr w:type="gramEnd"/>
      <w:r>
        <w:t xml:space="preserve"> width shall be increased to thirty (30) feet; and if parallel parking is </w:t>
      </w:r>
    </w:p>
    <w:p w:rsidR="006C181C" w:rsidRDefault="006C181C" w:rsidP="006C181C">
      <w:pPr>
        <w:spacing w:after="0" w:line="240" w:lineRule="auto"/>
      </w:pPr>
      <w:proofErr w:type="gramStart"/>
      <w:r>
        <w:t>permitted</w:t>
      </w:r>
      <w:proofErr w:type="gramEnd"/>
      <w:r>
        <w:t xml:space="preserve"> on both sides of the street, the width shall be increased to thirty-six </w:t>
      </w:r>
    </w:p>
    <w:p w:rsidR="006C181C" w:rsidRDefault="006C181C" w:rsidP="006C181C">
      <w:pPr>
        <w:spacing w:after="0" w:line="240" w:lineRule="auto"/>
      </w:pPr>
      <w:r>
        <w:t xml:space="preserve">(36) </w:t>
      </w:r>
      <w:proofErr w:type="gramStart"/>
      <w:r>
        <w:t>feet</w:t>
      </w:r>
      <w:proofErr w:type="gramEnd"/>
      <w:r>
        <w:t xml:space="preserve">. All private roadways shall have unobstructed access to a public street. </w:t>
      </w:r>
    </w:p>
    <w:p w:rsidR="006C181C" w:rsidRDefault="006C181C" w:rsidP="006C181C">
      <w:pPr>
        <w:spacing w:after="0" w:line="240" w:lineRule="auto"/>
      </w:pPr>
      <w:r>
        <w:t xml:space="preserve">7. Common walks shall be required in locations where pedestrian traffic is </w:t>
      </w:r>
    </w:p>
    <w:p w:rsidR="006C181C" w:rsidRDefault="006C181C" w:rsidP="006C181C">
      <w:pPr>
        <w:spacing w:after="0" w:line="240" w:lineRule="auto"/>
      </w:pPr>
      <w:proofErr w:type="gramStart"/>
      <w:r>
        <w:t>concentrated</w:t>
      </w:r>
      <w:proofErr w:type="gramEnd"/>
      <w:r>
        <w:t xml:space="preserve">; for example, to the entrance and to the office and other communal </w:t>
      </w:r>
    </w:p>
    <w:p w:rsidR="006C181C" w:rsidRDefault="006C181C" w:rsidP="006C181C">
      <w:pPr>
        <w:spacing w:after="0" w:line="240" w:lineRule="auto"/>
      </w:pPr>
      <w:proofErr w:type="gramStart"/>
      <w:r>
        <w:t>facilities</w:t>
      </w:r>
      <w:proofErr w:type="gramEnd"/>
      <w:r>
        <w:t xml:space="preserve">. Common walks should preferably be through interior areas removed </w:t>
      </w:r>
    </w:p>
    <w:p w:rsidR="006C181C" w:rsidRDefault="006C181C" w:rsidP="006C181C">
      <w:pPr>
        <w:spacing w:after="0" w:line="240" w:lineRule="auto"/>
      </w:pPr>
      <w:proofErr w:type="gramStart"/>
      <w:r>
        <w:t>from</w:t>
      </w:r>
      <w:proofErr w:type="gramEnd"/>
      <w:r>
        <w:t xml:space="preserve"> the vicinity of streets. </w:t>
      </w:r>
    </w:p>
    <w:p w:rsidR="006C181C" w:rsidRDefault="006C181C" w:rsidP="006C181C">
      <w:pPr>
        <w:spacing w:after="0" w:line="240" w:lineRule="auto"/>
      </w:pPr>
      <w:r>
        <w:t xml:space="preserve">8. All roadways within the mobile home park shall be graded and surfaced and </w:t>
      </w:r>
    </w:p>
    <w:p w:rsidR="006C181C" w:rsidRDefault="006C181C" w:rsidP="006C181C">
      <w:pPr>
        <w:spacing w:after="0" w:line="240" w:lineRule="auto"/>
      </w:pPr>
      <w:proofErr w:type="gramStart"/>
      <w:r>
        <w:t>shall</w:t>
      </w:r>
      <w:proofErr w:type="gramEnd"/>
      <w:r>
        <w:t xml:space="preserve"> be adequately lighted at night. When installed, sidewalks shall be four </w:t>
      </w:r>
    </w:p>
    <w:p w:rsidR="006C181C" w:rsidRDefault="006C181C" w:rsidP="006C181C">
      <w:pPr>
        <w:spacing w:after="0" w:line="240" w:lineRule="auto"/>
      </w:pPr>
      <w:proofErr w:type="gramStart"/>
      <w:r>
        <w:t>inch</w:t>
      </w:r>
      <w:proofErr w:type="gramEnd"/>
      <w:r>
        <w:t xml:space="preserve"> thick concrete, four feet wide and if streets are hard surfaced they shall be </w:t>
      </w:r>
    </w:p>
    <w:p w:rsidR="006C181C" w:rsidRDefault="006C181C" w:rsidP="006C181C">
      <w:pPr>
        <w:spacing w:after="0" w:line="240" w:lineRule="auto"/>
      </w:pPr>
      <w:proofErr w:type="gramStart"/>
      <w:r>
        <w:t>four</w:t>
      </w:r>
      <w:proofErr w:type="gramEnd"/>
      <w:r>
        <w:t xml:space="preserve"> inches of asphalt and four inches of base or equivalent thereto. </w:t>
      </w:r>
    </w:p>
    <w:p w:rsidR="006C181C" w:rsidRDefault="006C181C" w:rsidP="006C181C">
      <w:pPr>
        <w:spacing w:after="0" w:line="240" w:lineRule="auto"/>
      </w:pPr>
      <w:r>
        <w:t xml:space="preserve">9. A community building may be provided which may include recreation facilities, </w:t>
      </w:r>
    </w:p>
    <w:p w:rsidR="006C181C" w:rsidRDefault="006C181C" w:rsidP="006C181C">
      <w:pPr>
        <w:spacing w:after="0" w:line="240" w:lineRule="auto"/>
      </w:pPr>
      <w:proofErr w:type="gramStart"/>
      <w:r>
        <w:t>laundry</w:t>
      </w:r>
      <w:proofErr w:type="gramEnd"/>
      <w:r>
        <w:t xml:space="preserve"> facilities, storm shelter and other similar uses. </w:t>
      </w:r>
    </w:p>
    <w:p w:rsidR="006C181C" w:rsidRDefault="006C181C" w:rsidP="006C181C">
      <w:pPr>
        <w:spacing w:after="0" w:line="240" w:lineRule="auto"/>
      </w:pPr>
      <w:r>
        <w:t xml:space="preserve">10. Each mobile home space shall be provided with a paved patio or equivalent, </w:t>
      </w:r>
    </w:p>
    <w:p w:rsidR="006C181C" w:rsidRDefault="006C181C" w:rsidP="006C181C">
      <w:pPr>
        <w:spacing w:after="0" w:line="240" w:lineRule="auto"/>
      </w:pPr>
      <w:proofErr w:type="gramStart"/>
      <w:r>
        <w:t>other</w:t>
      </w:r>
      <w:proofErr w:type="gramEnd"/>
      <w:r>
        <w:t xml:space="preserve"> than parking space, of not less than one hundred (100) square feet. No </w:t>
      </w:r>
    </w:p>
    <w:p w:rsidR="006C181C" w:rsidRDefault="006C181C" w:rsidP="006C181C">
      <w:pPr>
        <w:spacing w:after="0" w:line="240" w:lineRule="auto"/>
      </w:pPr>
      <w:proofErr w:type="gramStart"/>
      <w:r>
        <w:t>open</w:t>
      </w:r>
      <w:proofErr w:type="gramEnd"/>
      <w:r>
        <w:t xml:space="preserve"> storage of any unsightly material shall be permitted within the mobile </w:t>
      </w:r>
    </w:p>
    <w:p w:rsidR="006C181C" w:rsidRDefault="006C181C" w:rsidP="006C181C">
      <w:pPr>
        <w:spacing w:after="0" w:line="240" w:lineRule="auto"/>
      </w:pPr>
      <w:proofErr w:type="gramStart"/>
      <w:r>
        <w:t>home</w:t>
      </w:r>
      <w:proofErr w:type="gramEnd"/>
      <w:r>
        <w:t xml:space="preserve"> park and the space beneath the mobile home shall be considered open </w:t>
      </w:r>
    </w:p>
    <w:p w:rsidR="006C181C" w:rsidRDefault="006C181C" w:rsidP="006C181C">
      <w:pPr>
        <w:spacing w:after="0" w:line="240" w:lineRule="auto"/>
      </w:pPr>
      <w:proofErr w:type="gramStart"/>
      <w:r>
        <w:t>storage</w:t>
      </w:r>
      <w:proofErr w:type="gramEnd"/>
      <w:r>
        <w:t xml:space="preserve">, unless skirted. </w:t>
      </w:r>
    </w:p>
    <w:p w:rsidR="006C181C" w:rsidRDefault="006C181C" w:rsidP="006C181C">
      <w:pPr>
        <w:spacing w:after="0" w:line="240" w:lineRule="auto"/>
      </w:pPr>
    </w:p>
    <w:p w:rsidR="006C181C" w:rsidRDefault="006C181C" w:rsidP="006C181C">
      <w:pPr>
        <w:spacing w:after="0" w:line="240" w:lineRule="auto"/>
      </w:pPr>
      <w:r>
        <w:t xml:space="preserve">H. WATER SUPPLY. </w:t>
      </w:r>
    </w:p>
    <w:p w:rsidR="006C181C" w:rsidRDefault="006C181C" w:rsidP="006C181C">
      <w:pPr>
        <w:spacing w:after="0" w:line="240" w:lineRule="auto"/>
      </w:pPr>
      <w:r>
        <w:t xml:space="preserve">1. All mobile home parks shall be connected to a public water supply. </w:t>
      </w:r>
    </w:p>
    <w:p w:rsidR="006C181C" w:rsidRDefault="006C181C" w:rsidP="006C181C">
      <w:pPr>
        <w:spacing w:after="0" w:line="240" w:lineRule="auto"/>
      </w:pPr>
      <w:r>
        <w:t xml:space="preserve">2. The individual water service connections shall be provided at each mobile home </w:t>
      </w:r>
    </w:p>
    <w:p w:rsidR="006C181C" w:rsidRDefault="006C181C" w:rsidP="006C181C">
      <w:pPr>
        <w:spacing w:after="0" w:line="240" w:lineRule="auto"/>
      </w:pPr>
      <w:proofErr w:type="gramStart"/>
      <w:r>
        <w:t>space</w:t>
      </w:r>
      <w:proofErr w:type="gramEnd"/>
      <w:r>
        <w:t xml:space="preserve"> and the size, location and installation of water lines shall be inspected by </w:t>
      </w:r>
    </w:p>
    <w:p w:rsidR="006C181C" w:rsidRDefault="006C181C" w:rsidP="006C181C">
      <w:pPr>
        <w:spacing w:after="0" w:line="240" w:lineRule="auto"/>
      </w:pPr>
      <w:proofErr w:type="gramStart"/>
      <w:r>
        <w:t>the</w:t>
      </w:r>
      <w:proofErr w:type="gramEnd"/>
      <w:r>
        <w:t xml:space="preserve"> utility superintendent by accordance of the Sutherland Municipal Code. </w:t>
      </w:r>
    </w:p>
    <w:p w:rsidR="006C181C" w:rsidRDefault="006C181C" w:rsidP="006C181C">
      <w:pPr>
        <w:spacing w:after="0" w:line="240" w:lineRule="auto"/>
      </w:pPr>
      <w:r>
        <w:t xml:space="preserve">3. All mobile homes shall be within three hundred (300) feet of a fire hydrant. </w:t>
      </w:r>
    </w:p>
    <w:p w:rsidR="006C181C" w:rsidRDefault="006C181C" w:rsidP="006C181C">
      <w:pPr>
        <w:spacing w:after="0" w:line="240" w:lineRule="auto"/>
      </w:pPr>
    </w:p>
    <w:p w:rsidR="006C181C" w:rsidRDefault="006C181C" w:rsidP="006C181C">
      <w:pPr>
        <w:spacing w:after="0" w:line="240" w:lineRule="auto"/>
      </w:pPr>
      <w:r>
        <w:lastRenderedPageBreak/>
        <w:t xml:space="preserve">I. SEWAGE DISPOSAL. Individual sewer connections shall be provided for each </w:t>
      </w:r>
    </w:p>
    <w:p w:rsidR="006C181C" w:rsidRDefault="006C181C" w:rsidP="006C181C">
      <w:pPr>
        <w:spacing w:after="0" w:line="240" w:lineRule="auto"/>
      </w:pPr>
      <w:proofErr w:type="gramStart"/>
      <w:r>
        <w:t>mobile</w:t>
      </w:r>
      <w:proofErr w:type="gramEnd"/>
      <w:r>
        <w:t xml:space="preserve"> home space and shall be inspected by the utility superintendent by </w:t>
      </w:r>
    </w:p>
    <w:p w:rsidR="006C181C" w:rsidRDefault="006C181C" w:rsidP="006C181C">
      <w:pPr>
        <w:spacing w:after="0" w:line="240" w:lineRule="auto"/>
      </w:pPr>
      <w:proofErr w:type="gramStart"/>
      <w:r>
        <w:t>accordance</w:t>
      </w:r>
      <w:proofErr w:type="gramEnd"/>
      <w:r>
        <w:t xml:space="preserve"> of the Sutherland Municipal Code. All mobile home parks shall be </w:t>
      </w:r>
    </w:p>
    <w:p w:rsidR="006C181C" w:rsidRDefault="006C181C" w:rsidP="006C181C">
      <w:pPr>
        <w:spacing w:after="0" w:line="240" w:lineRule="auto"/>
      </w:pPr>
      <w:proofErr w:type="gramStart"/>
      <w:r>
        <w:t>connected</w:t>
      </w:r>
      <w:proofErr w:type="gramEnd"/>
      <w:r>
        <w:t xml:space="preserve"> to a public sewer system. </w:t>
      </w:r>
    </w:p>
    <w:p w:rsidR="006C181C" w:rsidRDefault="006C181C" w:rsidP="006C181C">
      <w:pPr>
        <w:spacing w:after="0" w:line="240" w:lineRule="auto"/>
      </w:pPr>
    </w:p>
    <w:p w:rsidR="006C181C" w:rsidRDefault="006C181C" w:rsidP="006C181C">
      <w:pPr>
        <w:spacing w:after="0" w:line="240" w:lineRule="auto"/>
      </w:pPr>
      <w:r>
        <w:t xml:space="preserve">J. TIE DOWNS AND GROUND ANCHORS. All mobile homes shall be secured to the </w:t>
      </w:r>
    </w:p>
    <w:p w:rsidR="006C181C" w:rsidRDefault="006C181C" w:rsidP="006C181C">
      <w:pPr>
        <w:spacing w:after="0" w:line="240" w:lineRule="auto"/>
      </w:pPr>
      <w:proofErr w:type="gramStart"/>
      <w:r>
        <w:t>ground</w:t>
      </w:r>
      <w:proofErr w:type="gramEnd"/>
      <w:r>
        <w:t xml:space="preserve"> by tie downs and ground anchors. Anchors shall be provided at least at each </w:t>
      </w:r>
    </w:p>
    <w:p w:rsidR="006C181C" w:rsidRDefault="006C181C" w:rsidP="006C181C">
      <w:pPr>
        <w:spacing w:after="0" w:line="240" w:lineRule="auto"/>
      </w:pPr>
      <w:proofErr w:type="gramStart"/>
      <w:r>
        <w:t>corner</w:t>
      </w:r>
      <w:proofErr w:type="gramEnd"/>
      <w:r>
        <w:t xml:space="preserve"> of the mobile home and each anchor, cable or other connecting device shall be </w:t>
      </w:r>
    </w:p>
    <w:p w:rsidR="006C181C" w:rsidRDefault="006C181C" w:rsidP="006C181C">
      <w:pPr>
        <w:spacing w:after="0" w:line="240" w:lineRule="auto"/>
      </w:pPr>
      <w:proofErr w:type="gramStart"/>
      <w:r>
        <w:t>able</w:t>
      </w:r>
      <w:proofErr w:type="gramEnd"/>
      <w:r>
        <w:t xml:space="preserve"> to withstand a tension of at least 4,800 pounds. </w:t>
      </w:r>
    </w:p>
    <w:p w:rsidR="006C181C" w:rsidRDefault="006C181C" w:rsidP="006C181C">
      <w:pPr>
        <w:spacing w:after="0" w:line="240" w:lineRule="auto"/>
      </w:pPr>
    </w:p>
    <w:p w:rsidR="006C181C" w:rsidRDefault="006C181C" w:rsidP="006C181C">
      <w:pPr>
        <w:spacing w:after="0" w:line="240" w:lineRule="auto"/>
      </w:pPr>
      <w:r>
        <w:t xml:space="preserve">K. UTILITIES. Electric, telephone and cable television service lines shall be installed </w:t>
      </w:r>
    </w:p>
    <w:p w:rsidR="006C181C" w:rsidRDefault="006C181C" w:rsidP="006C181C">
      <w:pPr>
        <w:spacing w:after="0" w:line="240" w:lineRule="auto"/>
      </w:pPr>
      <w:proofErr w:type="gramStart"/>
      <w:r>
        <w:t>underground</w:t>
      </w:r>
      <w:proofErr w:type="gramEnd"/>
      <w:r>
        <w:t xml:space="preserve"> and shall be in accordance with the Sutherland Municipal Code and </w:t>
      </w:r>
    </w:p>
    <w:p w:rsidR="006C181C" w:rsidRDefault="006C181C" w:rsidP="006C181C">
      <w:pPr>
        <w:spacing w:after="0" w:line="240" w:lineRule="auto"/>
      </w:pPr>
      <w:proofErr w:type="gramStart"/>
      <w:r>
        <w:t>utility</w:t>
      </w:r>
      <w:proofErr w:type="gramEnd"/>
      <w:r>
        <w:t xml:space="preserve"> company specifications. </w:t>
      </w:r>
    </w:p>
    <w:p w:rsidR="006C181C" w:rsidRDefault="006C181C" w:rsidP="006C181C">
      <w:pPr>
        <w:spacing w:after="0" w:line="240" w:lineRule="auto"/>
      </w:pPr>
    </w:p>
    <w:p w:rsidR="006C181C" w:rsidRDefault="006C181C" w:rsidP="006C181C">
      <w:pPr>
        <w:spacing w:after="0" w:line="240" w:lineRule="auto"/>
      </w:pPr>
      <w:r>
        <w:t xml:space="preserve">L. REFUSE AND GARBAGE HANDLING. </w:t>
      </w:r>
    </w:p>
    <w:p w:rsidR="006C181C" w:rsidRDefault="006C181C" w:rsidP="006C181C">
      <w:pPr>
        <w:spacing w:after="0" w:line="240" w:lineRule="auto"/>
      </w:pPr>
      <w:r>
        <w:t xml:space="preserve">1. Storage, collection and disposal of refuse in a park shall be so conducted as to </w:t>
      </w:r>
    </w:p>
    <w:p w:rsidR="006C181C" w:rsidRDefault="006C181C" w:rsidP="006C181C">
      <w:pPr>
        <w:spacing w:after="0" w:line="240" w:lineRule="auto"/>
      </w:pPr>
      <w:proofErr w:type="gramStart"/>
      <w:r>
        <w:t>create</w:t>
      </w:r>
      <w:proofErr w:type="gramEnd"/>
      <w:r>
        <w:t xml:space="preserve"> no health hazards, rodent harborage, insect breeding areas, accidents, </w:t>
      </w:r>
    </w:p>
    <w:p w:rsidR="006C181C" w:rsidRDefault="006C181C" w:rsidP="006C181C">
      <w:pPr>
        <w:spacing w:after="0" w:line="240" w:lineRule="auto"/>
      </w:pPr>
      <w:proofErr w:type="gramStart"/>
      <w:r>
        <w:t>fire</w:t>
      </w:r>
      <w:proofErr w:type="gramEnd"/>
      <w:r>
        <w:t xml:space="preserve"> hazards or air pollution. </w:t>
      </w:r>
    </w:p>
    <w:p w:rsidR="006C181C" w:rsidRDefault="006C181C" w:rsidP="006C181C">
      <w:pPr>
        <w:spacing w:after="0" w:line="240" w:lineRule="auto"/>
      </w:pPr>
      <w:r>
        <w:t xml:space="preserve">2. All refuse shall be stored in fly-tight, water-tight, rodent-proof containers. </w:t>
      </w:r>
    </w:p>
    <w:p w:rsidR="006C181C" w:rsidRDefault="006C181C" w:rsidP="006C181C">
      <w:pPr>
        <w:spacing w:after="0" w:line="240" w:lineRule="auto"/>
      </w:pPr>
      <w:r>
        <w:t xml:space="preserve">Containers shall be provided in sufficient number and capacity to properly store </w:t>
      </w:r>
    </w:p>
    <w:p w:rsidR="006C181C" w:rsidRDefault="006C181C" w:rsidP="006C181C">
      <w:pPr>
        <w:spacing w:after="0" w:line="240" w:lineRule="auto"/>
      </w:pPr>
      <w:proofErr w:type="gramStart"/>
      <w:r>
        <w:t>all</w:t>
      </w:r>
      <w:proofErr w:type="gramEnd"/>
      <w:r>
        <w:t xml:space="preserve"> refuse. </w:t>
      </w:r>
    </w:p>
    <w:p w:rsidR="006C181C" w:rsidRDefault="006C181C" w:rsidP="006C181C">
      <w:pPr>
        <w:spacing w:after="0" w:line="240" w:lineRule="auto"/>
      </w:pPr>
      <w:r>
        <w:t xml:space="preserve">3. Refuse racks shall be provided for all refuse containers. Such racks shall be </w:t>
      </w:r>
    </w:p>
    <w:p w:rsidR="006C181C" w:rsidRDefault="006C181C" w:rsidP="006C181C">
      <w:pPr>
        <w:spacing w:after="0" w:line="240" w:lineRule="auto"/>
      </w:pPr>
      <w:proofErr w:type="gramStart"/>
      <w:r>
        <w:t>designed</w:t>
      </w:r>
      <w:proofErr w:type="gramEnd"/>
      <w:r>
        <w:t xml:space="preserve"> to prevent the containers from being tipped, to minimize spilling and </w:t>
      </w:r>
    </w:p>
    <w:p w:rsidR="006C181C" w:rsidRDefault="006C181C" w:rsidP="006C181C">
      <w:pPr>
        <w:spacing w:after="0" w:line="240" w:lineRule="auto"/>
      </w:pPr>
      <w:proofErr w:type="gramStart"/>
      <w:r>
        <w:t>container</w:t>
      </w:r>
      <w:proofErr w:type="gramEnd"/>
      <w:r>
        <w:t xml:space="preserve"> deterioration, and to facilitate cleaning around them. </w:t>
      </w:r>
    </w:p>
    <w:p w:rsidR="006C181C" w:rsidRDefault="006C181C" w:rsidP="006C181C">
      <w:pPr>
        <w:spacing w:after="0" w:line="240" w:lineRule="auto"/>
      </w:pPr>
      <w:r>
        <w:t xml:space="preserve">4. Refuse and garbage shall be removed from the park at least once each week. All </w:t>
      </w:r>
    </w:p>
    <w:p w:rsidR="006C181C" w:rsidRDefault="006C181C" w:rsidP="006C181C">
      <w:pPr>
        <w:spacing w:after="0" w:line="240" w:lineRule="auto"/>
      </w:pPr>
      <w:proofErr w:type="gramStart"/>
      <w:r>
        <w:t>refuse</w:t>
      </w:r>
      <w:proofErr w:type="gramEnd"/>
      <w:r>
        <w:t xml:space="preserve"> shall be collected and transported in covered vehicles or covered </w:t>
      </w:r>
    </w:p>
    <w:p w:rsidR="006C181C" w:rsidRDefault="006C181C" w:rsidP="006C181C">
      <w:pPr>
        <w:spacing w:after="0" w:line="240" w:lineRule="auto"/>
      </w:pPr>
      <w:proofErr w:type="gramStart"/>
      <w:r>
        <w:t>containers</w:t>
      </w:r>
      <w:proofErr w:type="gramEnd"/>
      <w:r>
        <w:t xml:space="preserve">. </w:t>
      </w:r>
    </w:p>
    <w:p w:rsidR="006C181C" w:rsidRDefault="006C181C" w:rsidP="006C181C">
      <w:pPr>
        <w:spacing w:after="0" w:line="240" w:lineRule="auto"/>
      </w:pPr>
      <w:r>
        <w:t xml:space="preserve">5. The park owner shall ensure that containers at all stands are emptied regularly </w:t>
      </w:r>
    </w:p>
    <w:p w:rsidR="006C181C" w:rsidRDefault="006C181C" w:rsidP="006C181C">
      <w:pPr>
        <w:spacing w:after="0" w:line="240" w:lineRule="auto"/>
      </w:pPr>
      <w:proofErr w:type="gramStart"/>
      <w:r>
        <w:t>and</w:t>
      </w:r>
      <w:proofErr w:type="gramEnd"/>
      <w:r>
        <w:t xml:space="preserve"> maintained in a usable sanitary condition. </w:t>
      </w:r>
    </w:p>
    <w:p w:rsidR="006C181C" w:rsidRDefault="006C181C" w:rsidP="006C181C">
      <w:pPr>
        <w:spacing w:after="0" w:line="240" w:lineRule="auto"/>
      </w:pPr>
    </w:p>
    <w:p w:rsidR="006C181C" w:rsidRDefault="006C181C" w:rsidP="006C181C">
      <w:pPr>
        <w:spacing w:after="0" w:line="240" w:lineRule="auto"/>
      </w:pPr>
      <w:r>
        <w:t xml:space="preserve">M. BLOCKING. As required by Village Ordinance. </w:t>
      </w:r>
    </w:p>
    <w:p w:rsidR="006C181C" w:rsidRDefault="006C181C" w:rsidP="006C181C">
      <w:pPr>
        <w:spacing w:after="0" w:line="240" w:lineRule="auto"/>
      </w:pPr>
    </w:p>
    <w:p w:rsidR="006C181C" w:rsidRDefault="006C181C" w:rsidP="006C181C">
      <w:pPr>
        <w:spacing w:after="0" w:line="240" w:lineRule="auto"/>
      </w:pPr>
      <w:r>
        <w:t xml:space="preserve">N. FIRE SAFETY STANDARDS. When liquefied petroleum gas is used in a mobile </w:t>
      </w:r>
    </w:p>
    <w:p w:rsidR="006C181C" w:rsidRDefault="006C181C" w:rsidP="006C181C">
      <w:pPr>
        <w:spacing w:after="0" w:line="240" w:lineRule="auto"/>
      </w:pPr>
      <w:proofErr w:type="gramStart"/>
      <w:r>
        <w:t>home</w:t>
      </w:r>
      <w:proofErr w:type="gramEnd"/>
      <w:r>
        <w:t xml:space="preserve"> park, containers for such gas shall not hold more than twenty-five (25) gallon </w:t>
      </w:r>
    </w:p>
    <w:p w:rsidR="006C181C" w:rsidRDefault="006C181C" w:rsidP="006C181C">
      <w:pPr>
        <w:spacing w:after="0" w:line="240" w:lineRule="auto"/>
      </w:pPr>
      <w:proofErr w:type="gramStart"/>
      <w:r>
        <w:t>water</w:t>
      </w:r>
      <w:proofErr w:type="gramEnd"/>
      <w:r>
        <w:t xml:space="preserve"> capacity, shall be the liquefied petroleum gas containers approved by the </w:t>
      </w:r>
    </w:p>
    <w:p w:rsidR="006C181C" w:rsidRDefault="006C181C" w:rsidP="006C181C">
      <w:pPr>
        <w:spacing w:after="0" w:line="240" w:lineRule="auto"/>
      </w:pPr>
      <w:r>
        <w:t xml:space="preserve">United States Commerce Commission for its intended purpose, and shall be </w:t>
      </w:r>
    </w:p>
    <w:p w:rsidR="006C181C" w:rsidRDefault="006C181C" w:rsidP="006C181C">
      <w:pPr>
        <w:spacing w:after="0" w:line="240" w:lineRule="auto"/>
      </w:pPr>
      <w:proofErr w:type="gramStart"/>
      <w:r>
        <w:t>attached</w:t>
      </w:r>
      <w:proofErr w:type="gramEnd"/>
      <w:r>
        <w:t xml:space="preserve"> to the mobile home in a manner approved by the Liquefied Petroleum Gas </w:t>
      </w:r>
    </w:p>
    <w:p w:rsidR="006C181C" w:rsidRDefault="006C181C" w:rsidP="006C181C">
      <w:pPr>
        <w:spacing w:after="0" w:line="240" w:lineRule="auto"/>
      </w:pPr>
      <w:proofErr w:type="gramStart"/>
      <w:r>
        <w:t>Association.</w:t>
      </w:r>
      <w:proofErr w:type="gramEnd"/>
      <w:r>
        <w:t xml:space="preserve"> </w:t>
      </w:r>
    </w:p>
    <w:p w:rsidR="006C181C" w:rsidRDefault="006C181C" w:rsidP="006C181C">
      <w:pPr>
        <w:spacing w:after="0" w:line="240" w:lineRule="auto"/>
      </w:pPr>
    </w:p>
    <w:p w:rsidR="006C181C" w:rsidRDefault="006C181C" w:rsidP="006C181C">
      <w:pPr>
        <w:spacing w:after="0" w:line="240" w:lineRule="auto"/>
      </w:pPr>
      <w:r>
        <w:t xml:space="preserve">O. SKIRTING. As required by Village Ordinance. </w:t>
      </w:r>
    </w:p>
    <w:p w:rsidR="006C181C" w:rsidRDefault="006C181C" w:rsidP="006C181C">
      <w:pPr>
        <w:spacing w:after="0" w:line="240" w:lineRule="auto"/>
      </w:pPr>
    </w:p>
    <w:p w:rsidR="006C181C" w:rsidRDefault="006C181C" w:rsidP="006C181C">
      <w:pPr>
        <w:spacing w:after="0" w:line="240" w:lineRule="auto"/>
      </w:pPr>
      <w:r>
        <w:t xml:space="preserve">P. PAD REQUIREMENTS. The pads shall be a flexible surface with a minimum of five </w:t>
      </w:r>
    </w:p>
    <w:p w:rsidR="006C181C" w:rsidRDefault="006C181C" w:rsidP="006C181C">
      <w:pPr>
        <w:spacing w:after="0" w:line="240" w:lineRule="auto"/>
      </w:pPr>
      <w:r>
        <w:t xml:space="preserve">(5) </w:t>
      </w:r>
      <w:proofErr w:type="gramStart"/>
      <w:r>
        <w:t>inches</w:t>
      </w:r>
      <w:proofErr w:type="gramEnd"/>
      <w:r>
        <w:t xml:space="preserve"> thick gravel, stone or compacted surface, treated to discourage plant </w:t>
      </w:r>
    </w:p>
    <w:p w:rsidR="006C181C" w:rsidRDefault="006C181C" w:rsidP="006C181C">
      <w:pPr>
        <w:spacing w:after="0" w:line="240" w:lineRule="auto"/>
      </w:pPr>
      <w:proofErr w:type="gramStart"/>
      <w:r>
        <w:t>growth</w:t>
      </w:r>
      <w:proofErr w:type="gramEnd"/>
      <w:r>
        <w:t xml:space="preserve">, constructed to discharge water, and edge to prohibit fraying or spreading of </w:t>
      </w:r>
    </w:p>
    <w:p w:rsidR="006C181C" w:rsidRDefault="006C181C" w:rsidP="006C181C">
      <w:pPr>
        <w:spacing w:after="0" w:line="240" w:lineRule="auto"/>
      </w:pPr>
      <w:proofErr w:type="gramStart"/>
      <w:r>
        <w:t>surfacing</w:t>
      </w:r>
      <w:proofErr w:type="gramEnd"/>
      <w:r>
        <w:t xml:space="preserve"> materials, or shall be a hard surface of a minimum of two, eighteen (18) </w:t>
      </w:r>
    </w:p>
    <w:p w:rsidR="006C181C" w:rsidRDefault="006C181C" w:rsidP="006C181C">
      <w:pPr>
        <w:spacing w:after="0" w:line="240" w:lineRule="auto"/>
      </w:pPr>
      <w:proofErr w:type="gramStart"/>
      <w:r>
        <w:t>inch</w:t>
      </w:r>
      <w:proofErr w:type="gramEnd"/>
      <w:r>
        <w:t xml:space="preserve"> wide ribbons or slabs capable of carrying the weight and sufficient length to </w:t>
      </w:r>
    </w:p>
    <w:p w:rsidR="006C181C" w:rsidRDefault="006C181C" w:rsidP="006C181C">
      <w:pPr>
        <w:spacing w:after="0" w:line="240" w:lineRule="auto"/>
      </w:pPr>
      <w:proofErr w:type="gramStart"/>
      <w:r>
        <w:t>support</w:t>
      </w:r>
      <w:proofErr w:type="gramEnd"/>
      <w:r>
        <w:t xml:space="preserve"> all blocking points of the mobile home with proper surface between them for </w:t>
      </w:r>
    </w:p>
    <w:p w:rsidR="006C181C" w:rsidRDefault="006C181C" w:rsidP="006C181C">
      <w:pPr>
        <w:spacing w:after="0" w:line="240" w:lineRule="auto"/>
      </w:pPr>
      <w:proofErr w:type="gramStart"/>
      <w:r>
        <w:t>weed</w:t>
      </w:r>
      <w:proofErr w:type="gramEnd"/>
      <w:r>
        <w:t xml:space="preserve"> control. </w:t>
      </w:r>
    </w:p>
    <w:p w:rsidR="006C181C" w:rsidRDefault="006C181C" w:rsidP="006C181C">
      <w:pPr>
        <w:spacing w:after="0" w:line="240" w:lineRule="auto"/>
      </w:pPr>
    </w:p>
    <w:p w:rsidR="006C181C" w:rsidRDefault="006C181C" w:rsidP="006C181C">
      <w:pPr>
        <w:spacing w:after="0" w:line="240" w:lineRule="auto"/>
      </w:pPr>
      <w:r>
        <w:t xml:space="preserve">Q. ALL STATE OF NEBRASKA HEALTH FEPARTMENT REQUIREMENTS FOR </w:t>
      </w:r>
    </w:p>
    <w:p w:rsidR="006C181C" w:rsidRDefault="006C181C" w:rsidP="006C181C">
      <w:pPr>
        <w:spacing w:after="0" w:line="240" w:lineRule="auto"/>
      </w:pPr>
      <w:r>
        <w:t xml:space="preserve">MOBILE HOMES AND MOBILE HOME PARKS MUST BE COMPLIED WITH. </w:t>
      </w:r>
    </w:p>
    <w:p w:rsidR="006C181C" w:rsidRDefault="006C181C" w:rsidP="006C181C">
      <w:pPr>
        <w:spacing w:after="0" w:line="240" w:lineRule="auto"/>
      </w:pPr>
    </w:p>
    <w:p w:rsidR="006C181C" w:rsidRDefault="006C181C" w:rsidP="006C181C">
      <w:pPr>
        <w:spacing w:after="0" w:line="240" w:lineRule="auto"/>
      </w:pPr>
      <w:r>
        <w:t xml:space="preserve">R. APPLICATION REQUIREMENTS. </w:t>
      </w:r>
    </w:p>
    <w:p w:rsidR="006C181C" w:rsidRDefault="006C181C" w:rsidP="006C181C">
      <w:pPr>
        <w:spacing w:after="0" w:line="240" w:lineRule="auto"/>
      </w:pPr>
      <w:r>
        <w:t xml:space="preserve">1. An applicant for "M-P" Mobile Home Park District shall prepare or cause to be </w:t>
      </w:r>
    </w:p>
    <w:p w:rsidR="006C181C" w:rsidRDefault="006C181C" w:rsidP="006C181C">
      <w:pPr>
        <w:spacing w:after="0" w:line="240" w:lineRule="auto"/>
      </w:pPr>
      <w:proofErr w:type="gramStart"/>
      <w:r>
        <w:t>prepared</w:t>
      </w:r>
      <w:proofErr w:type="gramEnd"/>
      <w:r>
        <w:t xml:space="preserve"> a preliminary Mobile Home Park Plan, drawn to a scale of not less </w:t>
      </w:r>
    </w:p>
    <w:p w:rsidR="006C181C" w:rsidRDefault="006C181C" w:rsidP="006C181C">
      <w:pPr>
        <w:spacing w:after="0" w:line="240" w:lineRule="auto"/>
      </w:pPr>
      <w:proofErr w:type="gramStart"/>
      <w:r>
        <w:t>than</w:t>
      </w:r>
      <w:proofErr w:type="gramEnd"/>
      <w:r>
        <w:t xml:space="preserve"> 1"=100', and then ten (l0) copies of said plan shall be submitted to the </w:t>
      </w:r>
    </w:p>
    <w:p w:rsidR="006C181C" w:rsidRDefault="006C181C" w:rsidP="006C181C">
      <w:pPr>
        <w:spacing w:after="0" w:line="240" w:lineRule="auto"/>
      </w:pPr>
      <w:proofErr w:type="gramStart"/>
      <w:r>
        <w:t>Planning Commission for its review and recommendations.</w:t>
      </w:r>
      <w:proofErr w:type="gramEnd"/>
      <w:r>
        <w:t xml:space="preserve"> Said plan shall be </w:t>
      </w:r>
    </w:p>
    <w:p w:rsidR="006C181C" w:rsidRDefault="006C181C" w:rsidP="006C181C">
      <w:pPr>
        <w:spacing w:after="0" w:line="240" w:lineRule="auto"/>
      </w:pPr>
      <w:proofErr w:type="gramStart"/>
      <w:r>
        <w:t>designed</w:t>
      </w:r>
      <w:proofErr w:type="gramEnd"/>
      <w:r>
        <w:t xml:space="preserve"> in accordance with the Minimum Design Standards, and shall have </w:t>
      </w:r>
    </w:p>
    <w:p w:rsidR="006C181C" w:rsidRDefault="006C181C" w:rsidP="006C181C">
      <w:pPr>
        <w:spacing w:after="0" w:line="240" w:lineRule="auto"/>
      </w:pPr>
      <w:proofErr w:type="gramStart"/>
      <w:r>
        <w:t>contours</w:t>
      </w:r>
      <w:proofErr w:type="gramEnd"/>
      <w:r>
        <w:t xml:space="preserve"> shown at two-foot intervals. </w:t>
      </w:r>
    </w:p>
    <w:p w:rsidR="006C181C" w:rsidRDefault="006C181C" w:rsidP="006C181C">
      <w:pPr>
        <w:spacing w:after="0" w:line="240" w:lineRule="auto"/>
      </w:pPr>
      <w:r>
        <w:t xml:space="preserve">2. </w:t>
      </w:r>
      <w:proofErr w:type="gramStart"/>
      <w:r>
        <w:t>Upon</w:t>
      </w:r>
      <w:proofErr w:type="gramEnd"/>
      <w:r>
        <w:t xml:space="preserve"> approval of the preliminary Mobile Home Park Plan by the Planning </w:t>
      </w:r>
    </w:p>
    <w:p w:rsidR="006C181C" w:rsidRDefault="006C181C" w:rsidP="006C181C">
      <w:pPr>
        <w:spacing w:after="0" w:line="240" w:lineRule="auto"/>
      </w:pPr>
      <w:r>
        <w:t xml:space="preserve">Commission, the applicant shall prepare and submit a final plan which shall </w:t>
      </w:r>
    </w:p>
    <w:p w:rsidR="006C181C" w:rsidRDefault="006C181C" w:rsidP="006C181C">
      <w:pPr>
        <w:spacing w:after="0" w:line="240" w:lineRule="auto"/>
      </w:pPr>
      <w:proofErr w:type="gramStart"/>
      <w:r>
        <w:t>incorporate</w:t>
      </w:r>
      <w:proofErr w:type="gramEnd"/>
      <w:r>
        <w:t xml:space="preserve"> any changes or alterations requested. The final plan and the </w:t>
      </w:r>
    </w:p>
    <w:p w:rsidR="006C181C" w:rsidRDefault="006C181C" w:rsidP="006C181C">
      <w:pPr>
        <w:spacing w:after="0" w:line="240" w:lineRule="auto"/>
      </w:pPr>
      <w:r>
        <w:t xml:space="preserve">Planning Commission recommendations shall be forwarded to the Governing </w:t>
      </w:r>
    </w:p>
    <w:p w:rsidR="006C181C" w:rsidRDefault="006C181C" w:rsidP="006C181C">
      <w:pPr>
        <w:spacing w:after="0" w:line="240" w:lineRule="auto"/>
      </w:pPr>
      <w:proofErr w:type="gramStart"/>
      <w:r>
        <w:t>Body for their review and final action.</w:t>
      </w:r>
      <w:proofErr w:type="gramEnd"/>
      <w:r>
        <w:t xml:space="preserve"> </w:t>
      </w:r>
    </w:p>
    <w:p w:rsidR="006C181C" w:rsidRDefault="006C181C" w:rsidP="006C181C">
      <w:pPr>
        <w:spacing w:after="0" w:line="240" w:lineRule="auto"/>
      </w:pPr>
      <w:r>
        <w:t xml:space="preserve">3. Any substantial deviation from the approved plan shall constitute a violation of </w:t>
      </w:r>
    </w:p>
    <w:p w:rsidR="006C181C" w:rsidRDefault="006C181C" w:rsidP="006C181C">
      <w:pPr>
        <w:spacing w:after="0" w:line="240" w:lineRule="auto"/>
      </w:pPr>
      <w:proofErr w:type="gramStart"/>
      <w:r>
        <w:t>the</w:t>
      </w:r>
      <w:proofErr w:type="gramEnd"/>
      <w:r>
        <w:t xml:space="preserve"> plan. The owner of a Mobile Home Park shall be responsible for such </w:t>
      </w:r>
    </w:p>
    <w:p w:rsidR="006C181C" w:rsidRDefault="006C181C" w:rsidP="006C181C">
      <w:pPr>
        <w:spacing w:after="0" w:line="240" w:lineRule="auto"/>
      </w:pPr>
      <w:proofErr w:type="gramStart"/>
      <w:r>
        <w:t>violations</w:t>
      </w:r>
      <w:proofErr w:type="gramEnd"/>
      <w:r>
        <w:t xml:space="preserve">. Changes in plans shall be submitted for consideration and approval </w:t>
      </w:r>
    </w:p>
    <w:p w:rsidR="006C181C" w:rsidRDefault="006C181C" w:rsidP="006C181C">
      <w:pPr>
        <w:spacing w:after="0" w:line="240" w:lineRule="auto"/>
      </w:pPr>
      <w:proofErr w:type="gramStart"/>
      <w:r>
        <w:t>by</w:t>
      </w:r>
      <w:proofErr w:type="gramEnd"/>
      <w:r>
        <w:t xml:space="preserve"> the Planning Commission and Governing Body. </w:t>
      </w:r>
    </w:p>
    <w:p w:rsidR="006C181C" w:rsidRDefault="006C181C" w:rsidP="006C181C">
      <w:pPr>
        <w:spacing w:after="0" w:line="240" w:lineRule="auto"/>
      </w:pPr>
      <w:r>
        <w:t xml:space="preserve">4. The permit application shall be accompanied by a fee of fifty ($50.00) dollars. No </w:t>
      </w:r>
    </w:p>
    <w:p w:rsidR="006C181C" w:rsidRDefault="006C181C" w:rsidP="006C181C">
      <w:pPr>
        <w:spacing w:after="0" w:line="240" w:lineRule="auto"/>
      </w:pPr>
      <w:proofErr w:type="gramStart"/>
      <w:r>
        <w:t>permit</w:t>
      </w:r>
      <w:proofErr w:type="gramEnd"/>
      <w:r>
        <w:t xml:space="preserve"> shall be issued without a certificate of approval of plans for sanitary </w:t>
      </w:r>
    </w:p>
    <w:p w:rsidR="006C181C" w:rsidRDefault="006C181C" w:rsidP="006C181C">
      <w:pPr>
        <w:spacing w:after="0" w:line="240" w:lineRule="auto"/>
      </w:pPr>
      <w:proofErr w:type="gramStart"/>
      <w:r>
        <w:t>facilities</w:t>
      </w:r>
      <w:proofErr w:type="gramEnd"/>
      <w:r>
        <w:t xml:space="preserve"> from the Village Board. No permit shall be issued without the </w:t>
      </w:r>
    </w:p>
    <w:p w:rsidR="006C181C" w:rsidRDefault="006C181C" w:rsidP="006C181C">
      <w:pPr>
        <w:spacing w:after="0" w:line="240" w:lineRule="auto"/>
      </w:pPr>
      <w:proofErr w:type="gramStart"/>
      <w:r>
        <w:t>requirements</w:t>
      </w:r>
      <w:proofErr w:type="gramEnd"/>
      <w:r>
        <w:t xml:space="preserve"> of the Village Zoning Regulations. </w:t>
      </w:r>
    </w:p>
    <w:p w:rsidR="006C181C" w:rsidRDefault="006C181C" w:rsidP="006C181C">
      <w:pPr>
        <w:spacing w:after="0" w:line="240" w:lineRule="auto"/>
      </w:pPr>
      <w:r>
        <w:t xml:space="preserve">5. The operation of a Mobile Home Park shall be subject to a license fee payable </w:t>
      </w:r>
    </w:p>
    <w:p w:rsidR="006C181C" w:rsidRDefault="006C181C" w:rsidP="006C181C">
      <w:pPr>
        <w:spacing w:after="0" w:line="240" w:lineRule="auto"/>
      </w:pPr>
      <w:proofErr w:type="gramStart"/>
      <w:r>
        <w:t>annually</w:t>
      </w:r>
      <w:proofErr w:type="gramEnd"/>
      <w:r>
        <w:t xml:space="preserve"> at the rate of twenty-five ($25.00) dollars for each occupied home in </w:t>
      </w:r>
    </w:p>
    <w:p w:rsidR="006C181C" w:rsidRDefault="006C181C" w:rsidP="006C181C">
      <w:pPr>
        <w:spacing w:after="0" w:line="240" w:lineRule="auto"/>
      </w:pPr>
      <w:proofErr w:type="gramStart"/>
      <w:r>
        <w:t>the</w:t>
      </w:r>
      <w:proofErr w:type="gramEnd"/>
      <w:r>
        <w:t xml:space="preserve"> Mobile Home Park on July first (1st) of each year, license fee shall be paid to </w:t>
      </w:r>
    </w:p>
    <w:p w:rsidR="006C181C" w:rsidRDefault="006C181C" w:rsidP="006C181C">
      <w:pPr>
        <w:spacing w:after="0" w:line="240" w:lineRule="auto"/>
      </w:pPr>
      <w:proofErr w:type="gramStart"/>
      <w:r>
        <w:t>the</w:t>
      </w:r>
      <w:proofErr w:type="gramEnd"/>
      <w:r>
        <w:t xml:space="preserve"> Village Clerk within thirty (30) days or be in violation of this Ordinance. </w:t>
      </w:r>
    </w:p>
    <w:p w:rsidR="006C181C" w:rsidRDefault="006C181C" w:rsidP="006C181C">
      <w:pPr>
        <w:spacing w:after="0" w:line="240" w:lineRule="auto"/>
      </w:pPr>
      <w:r>
        <w:t xml:space="preserve">Licenses shall be issued by the Village Board upon assurance of compliance with </w:t>
      </w:r>
    </w:p>
    <w:p w:rsidR="006C181C" w:rsidRDefault="006C181C" w:rsidP="006C181C">
      <w:pPr>
        <w:spacing w:after="0" w:line="240" w:lineRule="auto"/>
      </w:pPr>
      <w:proofErr w:type="gramStart"/>
      <w:r>
        <w:t>the</w:t>
      </w:r>
      <w:proofErr w:type="gramEnd"/>
      <w:r>
        <w:t xml:space="preserve"> provisions of this Ordinance and may be revoked, after proper inspection </w:t>
      </w:r>
    </w:p>
    <w:p w:rsidR="006C181C" w:rsidRDefault="006C181C" w:rsidP="006C181C">
      <w:pPr>
        <w:spacing w:after="0" w:line="240" w:lineRule="auto"/>
      </w:pPr>
      <w:proofErr w:type="gramStart"/>
      <w:r>
        <w:t>and</w:t>
      </w:r>
      <w:proofErr w:type="gramEnd"/>
      <w:r>
        <w:t xml:space="preserve"> notification, if conditions or practices exist in violation of this Ordinance. </w:t>
      </w:r>
    </w:p>
    <w:p w:rsidR="00092363" w:rsidRDefault="00092363"/>
    <w:sectPr w:rsidR="00092363" w:rsidSect="00092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DisplayPageBoundaries/>
  <w:proofState w:spelling="clean" w:grammar="clean"/>
  <w:defaultTabStop w:val="720"/>
  <w:characterSpacingControl w:val="doNotCompress"/>
  <w:compat/>
  <w:rsids>
    <w:rsidRoot w:val="006C181C"/>
    <w:rsid w:val="00092363"/>
    <w:rsid w:val="006C1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1492</Words>
  <Characters>8508</Characters>
  <Application>Microsoft Office Word</Application>
  <DocSecurity>0</DocSecurity>
  <Lines>70</Lines>
  <Paragraphs>19</Paragraphs>
  <ScaleCrop>false</ScaleCrop>
  <Company/>
  <LinksUpToDate>false</LinksUpToDate>
  <CharactersWithSpaces>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2012-04-02T20:48:00Z</dcterms:created>
  <dcterms:modified xsi:type="dcterms:W3CDTF">2012-04-02T20:48:00Z</dcterms:modified>
</cp:coreProperties>
</file>